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67" w:rsidRDefault="00F42392">
      <w:pPr>
        <w:rPr>
          <w:sz w:val="36"/>
          <w:szCs w:val="36"/>
          <w:lang w:val="es-ES"/>
        </w:rPr>
      </w:pPr>
      <w:r w:rsidRPr="00F42392">
        <w:rPr>
          <w:b/>
          <w:sz w:val="32"/>
          <w:szCs w:val="32"/>
          <w:lang w:val="es-ES"/>
        </w:rPr>
        <w:t>Crónica de libros:</w:t>
      </w:r>
      <w:r>
        <w:rPr>
          <w:sz w:val="32"/>
          <w:szCs w:val="32"/>
          <w:lang w:val="es-ES"/>
        </w:rPr>
        <w:t xml:space="preserve"> </w:t>
      </w:r>
      <w:r>
        <w:rPr>
          <w:sz w:val="36"/>
          <w:szCs w:val="36"/>
          <w:lang w:val="es-ES"/>
        </w:rPr>
        <w:t>E</w:t>
      </w:r>
      <w:r w:rsidRPr="00F42392">
        <w:rPr>
          <w:sz w:val="36"/>
          <w:szCs w:val="36"/>
          <w:lang w:val="es-ES"/>
        </w:rPr>
        <w:t>l amor en los tiempos del cólera</w:t>
      </w:r>
    </w:p>
    <w:p w:rsidR="00F42392" w:rsidRPr="00F42392" w:rsidRDefault="00F4239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Casilda Duratón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Mi recomendación literaria de hoy es una historia de amor y su autor, sobradamente conocido, es Gabriel García Márquez, escritor Colombiano fallecido en Ciudad de México en 2014 a la edad de 87 años.</w:t>
      </w:r>
    </w:p>
    <w:p w:rsidR="00F42392" w:rsidRPr="00F42392" w:rsidRDefault="00DA2E49" w:rsidP="00F42392">
      <w:pPr>
        <w:rPr>
          <w:lang w:val="es-ES"/>
        </w:rPr>
      </w:pPr>
      <w:r>
        <w:rPr>
          <w:lang w:val="es-ES"/>
        </w:rPr>
        <w:t>La novela según explicó</w:t>
      </w:r>
      <w:r w:rsidR="00F42392" w:rsidRPr="00F42392">
        <w:rPr>
          <w:lang w:val="es-ES"/>
        </w:rPr>
        <w:t xml:space="preserve"> García Márquez, está basada en la historia de dos parejas,  los jóvenes  Fermina Daza y Florentino Ariza, la inspiro la relación de sus padres – la diferencia es que sus padres si se casaron—y el amor de los ancianos</w:t>
      </w:r>
      <w:r w:rsidR="00F67B69">
        <w:rPr>
          <w:lang w:val="es-ES"/>
        </w:rPr>
        <w:t>,</w:t>
      </w:r>
      <w:r w:rsidR="00F42392" w:rsidRPr="00F42392">
        <w:rPr>
          <w:lang w:val="es-ES"/>
        </w:rPr>
        <w:t xml:space="preserve"> se basa en una noticia</w:t>
      </w:r>
      <w:r w:rsidR="00F67B69">
        <w:rPr>
          <w:lang w:val="es-ES"/>
        </w:rPr>
        <w:t xml:space="preserve"> que leyó en un periódico de una pareja estadounidense</w:t>
      </w:r>
      <w:r w:rsidR="00F42392" w:rsidRPr="00F42392">
        <w:rPr>
          <w:lang w:val="es-ES"/>
        </w:rPr>
        <w:t xml:space="preserve"> de casi 80 años</w:t>
      </w:r>
      <w:r w:rsidR="00F67B69">
        <w:rPr>
          <w:lang w:val="es-ES"/>
        </w:rPr>
        <w:t>,</w:t>
      </w:r>
      <w:r w:rsidR="00F42392" w:rsidRPr="00F42392">
        <w:rPr>
          <w:lang w:val="es-ES"/>
        </w:rPr>
        <w:t xml:space="preserve"> que se reunían todos los años en Acapulco. Estaban en un barco y fueron asesinados por el barquero a golpes con los remos. Cada uno estaba casado  con otra persona y la noticia de su muerte descubrió su romance secreto.</w:t>
      </w:r>
    </w:p>
    <w:p w:rsidR="00F42392" w:rsidRPr="00F42392" w:rsidRDefault="00F42392" w:rsidP="00F42392">
      <w:pPr>
        <w:rPr>
          <w:lang w:val="es-ES"/>
        </w:rPr>
      </w:pPr>
      <w:r w:rsidRPr="00F42392">
        <w:t xml:space="preserve"> </w:t>
      </w:r>
      <w:r w:rsidRPr="00F42392">
        <w:rPr>
          <w:noProof/>
          <w:lang w:eastAsia="es-ES_tradnl"/>
        </w:rPr>
        <w:drawing>
          <wp:inline distT="0" distB="0" distL="0" distR="0" wp14:anchorId="17991232" wp14:editId="665BD4AA">
            <wp:extent cx="1614322" cy="2847975"/>
            <wp:effectExtent l="0" t="0" r="5080" b="0"/>
            <wp:docPr id="1" name="Imagen 1" descr="EL AMOR EN LOS TIEMPOS DEL COLERA (2ª ED.) | GABRIEL GARCIA MARQUEZ |  Comprar libro 978843970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AMOR EN LOS TIEMPOS DEL COLERA (2ª ED.) | GABRIEL GARCIA MARQUEZ |  Comprar libro 97884397038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22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 xml:space="preserve">Los protagonistas son: 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Fermina Daza; le gustan los animales y las flores. Siempre toda una dama como dice su padre. Tuvo un romance juvenil con Florentino Ariza pero se casó con Juvenal Urbino.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El doctor Juvenal Urbino; no le gustaban los animales sin embargo tenía un loro que fue la causa de su muerte.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Florentino Ariza; un romántico al que le gustaba escribir y leer poemas de amor y está locamente enamorado de Fermina Daza.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“Era inevitable: el olor de las almendras amargas le recordaba siempre el destino de los amores contrariados”. Así empieza este libro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Florentino Ariza pierde a la mujer que ama, ella se casa con un hombre rico, el doctor Juvenal Urbino.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“Sabía que iba a casarse el sábado siguiente, en una boda de estruendo, y el ser que más la amaba y había de amarla hasta siempre no tendría ni siquiera el derecho de morirse por ella”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lastRenderedPageBreak/>
        <w:t>El doctor Urbino muere intentando recuperar al loro que se escapó y está en la rama de un árbol del jardín. Fermina corre a socorrer a su marido y las últimas palabras del doctor moribundo son para ella. “Solo Dios sabe cuánto te quise”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“Le rogo a Dios que le concediera al menos un instante para que él no se fuera sin saber cuánto lo había querido por encima de las dudas de ambos, y sintió un apremio irresistible de empezar la vida con él otra vez desde el principio para decirse todo lo que se les quedo sin decir, y volver a hacer bien cualquier cosa que hubieran hecho mal en el pasado. Pero tuvo que rendirse ante la intransigencia de la muerte.”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Florentino ha esperado cincuenta años, nueve meses y cuatro días para poder volver a recordar su amor a Fermina.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>La verdad es que la novela es sobre todo romántica o al menos diferente, pero en mi modesta opinión está muy bien escrita y no es extraño, el autor es genial.</w:t>
      </w:r>
    </w:p>
    <w:p w:rsidR="00F42392" w:rsidRPr="00F42392" w:rsidRDefault="00F42392" w:rsidP="00F42392">
      <w:pPr>
        <w:rPr>
          <w:lang w:val="es-ES"/>
        </w:rPr>
      </w:pPr>
      <w:r w:rsidRPr="00F42392">
        <w:rPr>
          <w:lang w:val="es-ES"/>
        </w:rPr>
        <w:t xml:space="preserve">Espero que la disfrutéis </w:t>
      </w:r>
    </w:p>
    <w:p w:rsidR="00F42392" w:rsidRPr="00F42392" w:rsidRDefault="00F42392" w:rsidP="00F42392">
      <w:pPr>
        <w:tabs>
          <w:tab w:val="left" w:pos="6750"/>
        </w:tabs>
        <w:rPr>
          <w:lang w:val="es-ES"/>
        </w:rPr>
      </w:pPr>
      <w:r w:rsidRPr="00F42392">
        <w:rPr>
          <w:lang w:val="es-ES"/>
        </w:rPr>
        <w:tab/>
        <w:t xml:space="preserve"> </w:t>
      </w:r>
    </w:p>
    <w:p w:rsidR="00F42392" w:rsidRPr="00F42392" w:rsidRDefault="00F42392" w:rsidP="00F42392">
      <w:pPr>
        <w:rPr>
          <w:lang w:val="es-ES"/>
        </w:rPr>
      </w:pPr>
    </w:p>
    <w:p w:rsidR="00F42392" w:rsidRPr="00F42392" w:rsidRDefault="00F42392">
      <w:pPr>
        <w:rPr>
          <w:b/>
          <w:sz w:val="32"/>
          <w:szCs w:val="32"/>
          <w:lang w:val="es-ES"/>
        </w:rPr>
      </w:pPr>
    </w:p>
    <w:sectPr w:rsidR="00F42392" w:rsidRPr="00F42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92"/>
    <w:rsid w:val="00852BBA"/>
    <w:rsid w:val="00DA2E49"/>
    <w:rsid w:val="00DF1867"/>
    <w:rsid w:val="00F42392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574F-5E74-40EB-B36E-C4C2ED32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3</cp:revision>
  <dcterms:created xsi:type="dcterms:W3CDTF">2020-06-14T07:07:00Z</dcterms:created>
  <dcterms:modified xsi:type="dcterms:W3CDTF">2020-06-14T08:37:00Z</dcterms:modified>
</cp:coreProperties>
</file>